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0CE9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PP-OBR</w:t>
      </w:r>
    </w:p>
    <w:p w:rsidR="00004DC4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004DC4" w:rsidRPr="00530CE9" w:rsidRDefault="00004DC4" w:rsidP="00004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530CE9">
        <w:rPr>
          <w:rFonts w:ascii="Times New Roman" w:eastAsia="Times New Roman" w:hAnsi="Times New Roman" w:cs="Times New Roman"/>
          <w:b/>
          <w:lang w:eastAsia="hr-HR"/>
        </w:rPr>
        <w:t>PROCJENA POTREBE OBRAZOVANJA ZAPOSLENE OSOBE S INVALIDITETOM</w:t>
      </w:r>
    </w:p>
    <w:p w:rsidR="00004DC4" w:rsidRPr="00530CE9" w:rsidRDefault="00004DC4" w:rsidP="00004DC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530CE9">
        <w:rPr>
          <w:rFonts w:ascii="Times New Roman" w:eastAsia="Times New Roman" w:hAnsi="Times New Roman" w:cs="Times New Roman"/>
          <w:lang w:eastAsia="hr-HR"/>
        </w:rPr>
        <w:t>(ispunjava poslodavac)</w:t>
      </w:r>
    </w:p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5582"/>
      </w:tblGrid>
      <w:tr w:rsidR="00004DC4" w:rsidRPr="00530CE9" w:rsidTr="00004DC4">
        <w:trPr>
          <w:trHeight w:val="540"/>
        </w:trPr>
        <w:tc>
          <w:tcPr>
            <w:tcW w:w="371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Ime i prezime zaposlene osobe s invaliditetom koja se upućuje na obrazovanje</w:t>
            </w:r>
          </w:p>
        </w:tc>
        <w:tc>
          <w:tcPr>
            <w:tcW w:w="5582" w:type="dxa"/>
            <w:shd w:val="clear" w:color="auto" w:fill="auto"/>
          </w:tcPr>
          <w:p w:rsidR="00004DC4" w:rsidRPr="00530CE9" w:rsidRDefault="00B3059E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Moneta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Barukčić</w:t>
            </w:r>
            <w:proofErr w:type="spellEnd"/>
            <w:r w:rsidR="0021760C">
              <w:rPr>
                <w:rFonts w:ascii="Times New Roman" w:eastAsia="Times New Roman" w:hAnsi="Times New Roman" w:cs="Times New Roman"/>
                <w:lang w:eastAsia="hr-HR"/>
              </w:rPr>
              <w:br/>
              <w:t xml:space="preserve"> OSI-om 100%, IV stupanj </w:t>
            </w:r>
          </w:p>
        </w:tc>
      </w:tr>
      <w:tr w:rsidR="00004DC4" w:rsidRPr="00530CE9" w:rsidTr="00004DC4">
        <w:trPr>
          <w:trHeight w:val="184"/>
        </w:trPr>
        <w:tc>
          <w:tcPr>
            <w:tcW w:w="371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5582" w:type="dxa"/>
            <w:shd w:val="clear" w:color="auto" w:fill="auto"/>
          </w:tcPr>
          <w:p w:rsidR="00004DC4" w:rsidRPr="00530CE9" w:rsidRDefault="00B3059E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CIDFont+F2" w:hAnsi="CIDFont+F2" w:cs="CIDFont+F2"/>
                <w:sz w:val="21"/>
                <w:szCs w:val="21"/>
                <w:lang w:val="en-US"/>
              </w:rPr>
              <w:t>20814295407</w:t>
            </w:r>
          </w:p>
        </w:tc>
      </w:tr>
      <w:tr w:rsidR="00004DC4" w:rsidRPr="00530CE9" w:rsidTr="00004DC4">
        <w:trPr>
          <w:trHeight w:val="311"/>
        </w:trPr>
        <w:tc>
          <w:tcPr>
            <w:tcW w:w="371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Datum rođenja</w:t>
            </w:r>
          </w:p>
        </w:tc>
        <w:tc>
          <w:tcPr>
            <w:tcW w:w="5582" w:type="dxa"/>
            <w:shd w:val="clear" w:color="auto" w:fill="auto"/>
          </w:tcPr>
          <w:p w:rsidR="00004DC4" w:rsidRPr="00530CE9" w:rsidRDefault="00B3059E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02.09.1987.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Osijek,RH</w:t>
            </w:r>
            <w:proofErr w:type="spellEnd"/>
          </w:p>
        </w:tc>
      </w:tr>
      <w:tr w:rsidR="00004DC4" w:rsidRPr="00530CE9" w:rsidTr="00004DC4">
        <w:trPr>
          <w:trHeight w:val="170"/>
        </w:trPr>
        <w:tc>
          <w:tcPr>
            <w:tcW w:w="371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Završena škola</w:t>
            </w:r>
          </w:p>
        </w:tc>
        <w:tc>
          <w:tcPr>
            <w:tcW w:w="5582" w:type="dxa"/>
            <w:shd w:val="clear" w:color="auto" w:fill="auto"/>
          </w:tcPr>
          <w:p w:rsidR="00004DC4" w:rsidRPr="00530CE9" w:rsidRDefault="00B3059E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Srednja škola Centar za odgoj i obrazovanje Dubrava, ekonomistica</w:t>
            </w:r>
          </w:p>
        </w:tc>
      </w:tr>
      <w:tr w:rsidR="00004DC4" w:rsidRPr="00530CE9" w:rsidTr="00004DC4">
        <w:trPr>
          <w:trHeight w:val="295"/>
        </w:trPr>
        <w:tc>
          <w:tcPr>
            <w:tcW w:w="371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Stručna sprema</w:t>
            </w:r>
          </w:p>
        </w:tc>
        <w:tc>
          <w:tcPr>
            <w:tcW w:w="5582" w:type="dxa"/>
            <w:shd w:val="clear" w:color="auto" w:fill="auto"/>
          </w:tcPr>
          <w:p w:rsidR="00004DC4" w:rsidRPr="00530CE9" w:rsidRDefault="00B3059E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SSS, administrativna i ekonomska službenica</w:t>
            </w:r>
          </w:p>
        </w:tc>
      </w:tr>
      <w:tr w:rsidR="00004DC4" w:rsidRPr="00530CE9" w:rsidTr="00004DC4">
        <w:trPr>
          <w:trHeight w:val="168"/>
        </w:trPr>
        <w:tc>
          <w:tcPr>
            <w:tcW w:w="371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Naziv radnog mjesta</w:t>
            </w:r>
          </w:p>
        </w:tc>
        <w:tc>
          <w:tcPr>
            <w:tcW w:w="5582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279"/>
      </w:tblGrid>
      <w:tr w:rsidR="00004DC4" w:rsidRPr="00530CE9" w:rsidTr="00004DC4">
        <w:tc>
          <w:tcPr>
            <w:tcW w:w="6408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Vrsta oštećenja (označiti stavljanjem križića)</w:t>
            </w:r>
          </w:p>
        </w:tc>
      </w:tr>
      <w:tr w:rsidR="00004DC4" w:rsidRPr="00530CE9" w:rsidTr="00004DC4">
        <w:tc>
          <w:tcPr>
            <w:tcW w:w="550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Oštećenje vida</w:t>
            </w:r>
          </w:p>
        </w:tc>
        <w:tc>
          <w:tcPr>
            <w:tcW w:w="90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5508" w:type="dxa"/>
            <w:shd w:val="clear" w:color="auto" w:fill="auto"/>
          </w:tcPr>
          <w:p w:rsidR="00004DC4" w:rsidRPr="00530CE9" w:rsidRDefault="009649BF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Oštećenje sluha </w:t>
            </w:r>
          </w:p>
        </w:tc>
        <w:tc>
          <w:tcPr>
            <w:tcW w:w="900" w:type="dxa"/>
            <w:shd w:val="clear" w:color="auto" w:fill="auto"/>
          </w:tcPr>
          <w:p w:rsidR="00004DC4" w:rsidRPr="00530CE9" w:rsidRDefault="00B3059E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X  oslabljen sluh</w:t>
            </w:r>
          </w:p>
        </w:tc>
      </w:tr>
      <w:tr w:rsidR="00004DC4" w:rsidRPr="00530CE9" w:rsidTr="00004DC4">
        <w:tc>
          <w:tcPr>
            <w:tcW w:w="550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Oštećenje govorno-glasovne komunikacije</w:t>
            </w:r>
          </w:p>
        </w:tc>
        <w:tc>
          <w:tcPr>
            <w:tcW w:w="90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550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 xml:space="preserve">Oštećenje </w:t>
            </w:r>
            <w:proofErr w:type="spellStart"/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lokomotornog</w:t>
            </w:r>
            <w:proofErr w:type="spellEnd"/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 xml:space="preserve"> sustava</w:t>
            </w:r>
          </w:p>
        </w:tc>
        <w:tc>
          <w:tcPr>
            <w:tcW w:w="900" w:type="dxa"/>
            <w:shd w:val="clear" w:color="auto" w:fill="auto"/>
          </w:tcPr>
          <w:p w:rsidR="00004DC4" w:rsidRPr="00530CE9" w:rsidRDefault="008F64C5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X  ošteć</w:t>
            </w:r>
            <w:r w:rsidR="00B3059E">
              <w:rPr>
                <w:rFonts w:ascii="Times New Roman" w:eastAsia="Times New Roman" w:hAnsi="Times New Roman" w:cs="Times New Roman"/>
                <w:lang w:eastAsia="hr-HR"/>
              </w:rPr>
              <w:t>enje ravnoteže</w:t>
            </w:r>
            <w:r w:rsidR="00477AA4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proofErr w:type="spellStart"/>
            <w:r w:rsidR="00477AA4">
              <w:rPr>
                <w:rFonts w:ascii="Times New Roman" w:eastAsia="Times New Roman" w:hAnsi="Times New Roman" w:cs="Times New Roman"/>
                <w:lang w:eastAsia="hr-HR"/>
              </w:rPr>
              <w:t>virtigo</w:t>
            </w:r>
            <w:proofErr w:type="spellEnd"/>
          </w:p>
        </w:tc>
      </w:tr>
      <w:tr w:rsidR="00004DC4" w:rsidRPr="00530CE9" w:rsidTr="00004DC4">
        <w:tc>
          <w:tcPr>
            <w:tcW w:w="550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Oštećenje središnjeg živčanoga sustava</w:t>
            </w:r>
          </w:p>
        </w:tc>
        <w:tc>
          <w:tcPr>
            <w:tcW w:w="90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550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Oštećenje perifernoga živčanog sustava</w:t>
            </w:r>
          </w:p>
        </w:tc>
        <w:tc>
          <w:tcPr>
            <w:tcW w:w="90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550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Oštećenje drugih organa i organskih sustava</w:t>
            </w:r>
          </w:p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(dišni,</w:t>
            </w:r>
            <w:r w:rsidR="00AA6B3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cirkulacijski,</w:t>
            </w:r>
            <w:r w:rsidR="00AA6B3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probavni,</w:t>
            </w:r>
            <w:r w:rsidR="00AA6B3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endokrini,</w:t>
            </w:r>
            <w:r w:rsidR="00AA6B3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kože i potkožnog tkiva,</w:t>
            </w:r>
            <w:r w:rsidR="00AA6B36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urogenitalni)</w:t>
            </w:r>
          </w:p>
        </w:tc>
        <w:tc>
          <w:tcPr>
            <w:tcW w:w="90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550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Mentalna retardacija</w:t>
            </w:r>
          </w:p>
        </w:tc>
        <w:tc>
          <w:tcPr>
            <w:tcW w:w="90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550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Autizam</w:t>
            </w:r>
          </w:p>
        </w:tc>
        <w:tc>
          <w:tcPr>
            <w:tcW w:w="90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550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Duševni poremećaj</w:t>
            </w:r>
          </w:p>
        </w:tc>
        <w:tc>
          <w:tcPr>
            <w:tcW w:w="90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550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Nešto drugo (navesti)</w:t>
            </w:r>
          </w:p>
        </w:tc>
        <w:tc>
          <w:tcPr>
            <w:tcW w:w="900" w:type="dxa"/>
            <w:shd w:val="clear" w:color="auto" w:fill="auto"/>
          </w:tcPr>
          <w:p w:rsidR="00004DC4" w:rsidRPr="00530CE9" w:rsidRDefault="00B3059E" w:rsidP="008F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X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Hemipareza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desne </w:t>
            </w:r>
            <w:r w:rsidR="008F64C5">
              <w:rPr>
                <w:rFonts w:ascii="Times New Roman" w:eastAsia="Times New Roman" w:hAnsi="Times New Roman" w:cs="Times New Roman"/>
                <w:lang w:eastAsia="hr-HR"/>
              </w:rPr>
              <w:t>strane tijela, epilepsija</w:t>
            </w:r>
          </w:p>
        </w:tc>
      </w:tr>
    </w:tbl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240"/>
      </w:tblGrid>
      <w:tr w:rsidR="00004DC4" w:rsidRPr="00530CE9" w:rsidTr="00004DC4">
        <w:tc>
          <w:tcPr>
            <w:tcW w:w="316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Datum zasnivanja radnog odnosa</w:t>
            </w:r>
          </w:p>
        </w:tc>
        <w:tc>
          <w:tcPr>
            <w:tcW w:w="324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6408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Ugovor o radu</w:t>
            </w:r>
          </w:p>
        </w:tc>
      </w:tr>
      <w:tr w:rsidR="00004DC4" w:rsidRPr="00530CE9" w:rsidTr="00004DC4">
        <w:tc>
          <w:tcPr>
            <w:tcW w:w="316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Određeno vrijeme</w:t>
            </w:r>
            <w:r w:rsidR="000618CC">
              <w:rPr>
                <w:rFonts w:ascii="Times New Roman" w:eastAsia="Times New Roman" w:hAnsi="Times New Roman" w:cs="Times New Roman"/>
                <w:lang w:eastAsia="hr-HR"/>
              </w:rPr>
              <w:t xml:space="preserve">              X</w:t>
            </w:r>
          </w:p>
        </w:tc>
        <w:tc>
          <w:tcPr>
            <w:tcW w:w="324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Neodređeno vrijeme</w:t>
            </w:r>
          </w:p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4DC4" w:rsidRPr="00530CE9" w:rsidTr="00004DC4">
        <w:tc>
          <w:tcPr>
            <w:tcW w:w="928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Navedite obrazovne programe koje je zaposlenik do sada pohađao</w:t>
            </w:r>
          </w:p>
        </w:tc>
      </w:tr>
      <w:tr w:rsidR="00004DC4" w:rsidRPr="00530CE9" w:rsidTr="00004DC4">
        <w:trPr>
          <w:trHeight w:val="992"/>
        </w:trPr>
        <w:tc>
          <w:tcPr>
            <w:tcW w:w="9288" w:type="dxa"/>
            <w:shd w:val="clear" w:color="auto" w:fill="auto"/>
          </w:tcPr>
          <w:p w:rsidR="00004DC4" w:rsidRPr="00967A78" w:rsidRDefault="00922D2A" w:rsidP="00967A78">
            <w:pPr>
              <w:tabs>
                <w:tab w:val="left" w:pos="3481"/>
              </w:tabs>
              <w:spacing w:after="0" w:line="240" w:lineRule="auto"/>
            </w:pPr>
            <w:r>
              <w:t xml:space="preserve">1)Centar za odgoj i obrazovanje Dubrava, Zagreb </w:t>
            </w:r>
            <w:r w:rsidRPr="0021760C">
              <w:t>Stručna sprema:</w:t>
            </w:r>
            <w:r w:rsidRPr="00922D2A">
              <w:rPr>
                <w:b/>
              </w:rPr>
              <w:t xml:space="preserve"> </w:t>
            </w:r>
            <w:r>
              <w:t>SSS, ekonomistica</w:t>
            </w:r>
            <w:r>
              <w:br/>
              <w:t xml:space="preserve">2)EXCEL </w:t>
            </w:r>
            <w:proofErr w:type="spellStart"/>
            <w:r>
              <w:t>Educa</w:t>
            </w:r>
            <w:proofErr w:type="spellEnd"/>
            <w:r>
              <w:t xml:space="preserve">, Ustanova za obrazovanje odraslih </w:t>
            </w:r>
            <w:r w:rsidRPr="0021760C">
              <w:t>Stručna sprema:</w:t>
            </w:r>
            <w:r w:rsidRPr="00922D2A">
              <w:rPr>
                <w:b/>
              </w:rPr>
              <w:t xml:space="preserve"> </w:t>
            </w:r>
            <w:r>
              <w:t>Operater za unos i obradu podataka Osijek</w:t>
            </w:r>
            <w:r>
              <w:br/>
              <w:t xml:space="preserve">3) Ministarstvo uprave, Državna ispitna komisija </w:t>
            </w:r>
            <w:r w:rsidRPr="0021760C">
              <w:t>Stručna sprema:</w:t>
            </w:r>
            <w:r>
              <w:rPr>
                <w:b/>
              </w:rPr>
              <w:t xml:space="preserve"> </w:t>
            </w:r>
            <w:r>
              <w:t>Referentica</w:t>
            </w:r>
            <w:r>
              <w:br/>
              <w:t>4) Volonterski centar Osijek</w:t>
            </w:r>
            <w:r>
              <w:rPr>
                <w:b/>
              </w:rPr>
              <w:t xml:space="preserve"> </w:t>
            </w:r>
            <w:r w:rsidRPr="0021760C">
              <w:t>Stručna sprema:</w:t>
            </w:r>
            <w:r>
              <w:rPr>
                <w:b/>
              </w:rPr>
              <w:t xml:space="preserve"> </w:t>
            </w:r>
            <w:proofErr w:type="spellStart"/>
            <w:r>
              <w:t>Menadžme</w:t>
            </w:r>
            <w:r w:rsidR="008F64C5">
              <w:t>n</w:t>
            </w:r>
            <w:r>
              <w:t>tica</w:t>
            </w:r>
            <w:proofErr w:type="spellEnd"/>
            <w:r>
              <w:t xml:space="preserve"> volontera</w:t>
            </w:r>
            <w:r>
              <w:br/>
              <w:t xml:space="preserve">5) Učilište </w:t>
            </w:r>
            <w:proofErr w:type="spellStart"/>
            <w:r>
              <w:t>Janus</w:t>
            </w:r>
            <w:proofErr w:type="spellEnd"/>
            <w:r>
              <w:t xml:space="preserve"> Osijek</w:t>
            </w:r>
            <w:r w:rsidR="0021760C">
              <w:rPr>
                <w:b/>
              </w:rPr>
              <w:t xml:space="preserve"> </w:t>
            </w:r>
            <w:r w:rsidRPr="0021760C">
              <w:t>Stručna sprema:</w:t>
            </w:r>
            <w:r>
              <w:rPr>
                <w:b/>
              </w:rPr>
              <w:t xml:space="preserve"> </w:t>
            </w:r>
            <w:r>
              <w:t>Njegovateljica</w:t>
            </w:r>
            <w:r>
              <w:br/>
              <w:t>6)</w:t>
            </w:r>
            <w:r w:rsidRPr="009A7E00">
              <w:t xml:space="preserve"> </w:t>
            </w:r>
            <w:r>
              <w:t xml:space="preserve">Volonterski centar Osijek </w:t>
            </w:r>
            <w:r w:rsidRPr="0021760C">
              <w:t>Stručna sprema:</w:t>
            </w:r>
            <w:r>
              <w:rPr>
                <w:b/>
              </w:rPr>
              <w:t xml:space="preserve"> </w:t>
            </w:r>
            <w:r>
              <w:t xml:space="preserve">Osiguranje kvalitetne provedbe projekata financiranih </w:t>
            </w:r>
            <w:r>
              <w:lastRenderedPageBreak/>
              <w:t>iz javnih izvora</w:t>
            </w:r>
            <w:r>
              <w:br/>
              <w:t>7)</w:t>
            </w:r>
            <w:r w:rsidRPr="003C4019">
              <w:t xml:space="preserve"> Centar za</w:t>
            </w:r>
            <w:r>
              <w:rPr>
                <w:b/>
              </w:rPr>
              <w:t xml:space="preserve"> </w:t>
            </w:r>
            <w:r>
              <w:t xml:space="preserve">razvoj vrijednosti </w:t>
            </w:r>
            <w:r w:rsidRPr="0021760C">
              <w:t>Stručna sprema:</w:t>
            </w:r>
            <w:r>
              <w:rPr>
                <w:b/>
              </w:rPr>
              <w:t xml:space="preserve"> </w:t>
            </w:r>
            <w:proofErr w:type="spellStart"/>
            <w:r w:rsidRPr="0096704C">
              <w:t>Inkluzivna</w:t>
            </w:r>
            <w:proofErr w:type="spellEnd"/>
            <w:r w:rsidRPr="0096704C">
              <w:t xml:space="preserve"> drugačija strana p</w:t>
            </w:r>
            <w:r>
              <w:t>o</w:t>
            </w:r>
            <w:r w:rsidRPr="0096704C">
              <w:t>duzetništva</w:t>
            </w:r>
            <w:r>
              <w:rPr>
                <w:b/>
              </w:rPr>
              <w:t xml:space="preserve">, </w:t>
            </w:r>
            <w:r w:rsidRPr="009A7E00">
              <w:t xml:space="preserve">Sudjelovanje </w:t>
            </w:r>
            <w:r>
              <w:t>u programu razvoja poduzetničkih vještina osoba s invaliditetom</w:t>
            </w:r>
            <w:r>
              <w:br/>
              <w:t>8)</w:t>
            </w:r>
            <w:r w:rsidRPr="00726B67">
              <w:t xml:space="preserve"> Hrvatski </w:t>
            </w:r>
            <w:r>
              <w:t>C</w:t>
            </w:r>
            <w:r w:rsidRPr="00726B67">
              <w:t>rveni križ,</w:t>
            </w:r>
            <w:r>
              <w:t xml:space="preserve"> ODCK Darda </w:t>
            </w:r>
            <w:r w:rsidRPr="0021760C">
              <w:t>Stručna sprema:</w:t>
            </w:r>
            <w:r>
              <w:rPr>
                <w:b/>
              </w:rPr>
              <w:t xml:space="preserve"> </w:t>
            </w:r>
            <w:r w:rsidRPr="00726B67">
              <w:t>Potvrda o sudjelovanju na edukaciji</w:t>
            </w:r>
            <w:r>
              <w:rPr>
                <w:b/>
              </w:rPr>
              <w:t xml:space="preserve"> </w:t>
            </w:r>
            <w:r w:rsidRPr="009F6884">
              <w:t>u svrhu</w:t>
            </w:r>
            <w:r>
              <w:rPr>
                <w:b/>
              </w:rPr>
              <w:t xml:space="preserve"> </w:t>
            </w:r>
            <w:r w:rsidRPr="009F6884">
              <w:t xml:space="preserve">provođenja </w:t>
            </w:r>
            <w:r>
              <w:t xml:space="preserve">rada i razvoju aktivnosti  u igraonici za djecu s teškoćama u </w:t>
            </w:r>
            <w:proofErr w:type="spellStart"/>
            <w:r>
              <w:t>razvoju;te</w:t>
            </w:r>
            <w:proofErr w:type="spellEnd"/>
            <w:r>
              <w:t xml:space="preserve"> osnove online komunikacije (1sat) </w:t>
            </w:r>
            <w:r>
              <w:br/>
              <w:t>9)</w:t>
            </w:r>
            <w:r w:rsidRPr="00AF2618">
              <w:t xml:space="preserve"> Razvoj društvenog centra i organizacija civilnog društva</w:t>
            </w:r>
            <w:r>
              <w:t xml:space="preserve"> Darda </w:t>
            </w:r>
            <w:r>
              <w:br/>
            </w:r>
            <w:r w:rsidRPr="0021760C">
              <w:t>Stručna sprema:</w:t>
            </w:r>
            <w:r>
              <w:t xml:space="preserve"> Project </w:t>
            </w:r>
            <w:proofErr w:type="spellStart"/>
            <w:r>
              <w:t>cycle</w:t>
            </w:r>
            <w:proofErr w:type="spellEnd"/>
            <w:r>
              <w:t xml:space="preserve"> management (PCM)</w:t>
            </w:r>
            <w:r>
              <w:br/>
              <w:t xml:space="preserve">                                                      - Fondovima Europske unije</w:t>
            </w:r>
            <w:r>
              <w:br/>
              <w:t xml:space="preserve">                                                      - Zakonodavnim strateškim okvirima EU vezanim za javne pozive</w:t>
            </w:r>
            <w:r>
              <w:br/>
              <w:t xml:space="preserve">                                                      - Istraživanju potrebama zajednice</w:t>
            </w:r>
            <w:r>
              <w:br/>
              <w:t xml:space="preserve">                                                      - Osmišljavanju, pisanju i provedbi EU projekata</w:t>
            </w:r>
            <w:r>
              <w:br/>
              <w:t xml:space="preserve">10) Hrvatski Crveni Križ, ODCK Darda </w:t>
            </w:r>
            <w:r w:rsidRPr="0021760C">
              <w:t>Stručna sprema:</w:t>
            </w:r>
            <w:r>
              <w:rPr>
                <w:b/>
              </w:rPr>
              <w:t xml:space="preserve"> </w:t>
            </w:r>
            <w:r>
              <w:t xml:space="preserve">Potvrda o sudjelovanju na edukaciji u svrhu </w:t>
            </w:r>
            <w:r w:rsidRPr="009F6884">
              <w:t xml:space="preserve">provođenja </w:t>
            </w:r>
            <w:r w:rsidR="00967A78">
              <w:t xml:space="preserve">rada i </w:t>
            </w:r>
            <w:r>
              <w:t>razvoju aktivnosti  u igraonici za djecu s teškoćama</w:t>
            </w:r>
            <w:r w:rsidR="00967A78">
              <w:t xml:space="preserve"> u razvoju</w:t>
            </w:r>
            <w:r>
              <w:t xml:space="preserve"> „Vremenska, prostorna i sadržajna struktura rada“  </w:t>
            </w:r>
            <w:r w:rsidR="00967A78">
              <w:br/>
              <w:t>11)</w:t>
            </w:r>
            <w:r>
              <w:t xml:space="preserve">        </w:t>
            </w:r>
            <w:r w:rsidR="00967A78" w:rsidRPr="00EB25E8">
              <w:t>Visoko učilište</w:t>
            </w:r>
            <w:r w:rsidR="00967A78">
              <w:rPr>
                <w:b/>
              </w:rPr>
              <w:t xml:space="preserve"> </w:t>
            </w:r>
            <w:r w:rsidR="00967A78" w:rsidRPr="00EB25E8">
              <w:t>Algebra</w:t>
            </w:r>
            <w:r w:rsidR="00967A78">
              <w:t xml:space="preserve"> </w:t>
            </w:r>
            <w:r w:rsidR="00967A78" w:rsidRPr="0021760C">
              <w:t>Stručna sprema:</w:t>
            </w:r>
            <w:r w:rsidR="00967A78">
              <w:t xml:space="preserve"> Certifikat: Stručnjakinja za digitalni marketing</w:t>
            </w:r>
            <w:r>
              <w:t xml:space="preserve">     </w:t>
            </w:r>
          </w:p>
        </w:tc>
      </w:tr>
    </w:tbl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4DC4" w:rsidRPr="00530CE9" w:rsidTr="00004DC4">
        <w:trPr>
          <w:trHeight w:val="291"/>
        </w:trPr>
        <w:tc>
          <w:tcPr>
            <w:tcW w:w="928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Obrazloženje potrebe obrazovanja</w:t>
            </w:r>
          </w:p>
        </w:tc>
      </w:tr>
      <w:tr w:rsidR="00004DC4" w:rsidRPr="00530CE9" w:rsidTr="00004DC4">
        <w:trPr>
          <w:trHeight w:val="785"/>
        </w:trPr>
        <w:tc>
          <w:tcPr>
            <w:tcW w:w="9288" w:type="dxa"/>
            <w:shd w:val="clear" w:color="auto" w:fill="auto"/>
          </w:tcPr>
          <w:p w:rsidR="0021760C" w:rsidRPr="00530CE9" w:rsidRDefault="00967A78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Potreba obrazovanja je zbog napredovanja u poslu</w:t>
            </w:r>
            <w:r w:rsidR="000618CC">
              <w:rPr>
                <w:rFonts w:ascii="Times New Roman" w:eastAsia="Times New Roman" w:hAnsi="Times New Roman" w:cs="Times New Roman"/>
                <w:lang w:eastAsia="hr-HR"/>
              </w:rPr>
              <w:t xml:space="preserve"> (posao na neodređeno)</w:t>
            </w:r>
            <w:r w:rsidR="0021760C">
              <w:rPr>
                <w:rFonts w:ascii="Times New Roman" w:eastAsia="Times New Roman" w:hAnsi="Times New Roman" w:cs="Times New Roman"/>
                <w:lang w:eastAsia="hr-HR"/>
              </w:rPr>
              <w:t xml:space="preserve"> unutar udruge</w:t>
            </w:r>
            <w:r w:rsidR="000618CC">
              <w:rPr>
                <w:rFonts w:ascii="Times New Roman" w:eastAsia="Times New Roman" w:hAnsi="Times New Roman" w:cs="Times New Roman"/>
                <w:lang w:eastAsia="hr-HR"/>
              </w:rPr>
              <w:t xml:space="preserve"> osobe s invaliditetom uz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mogućnosti da ista osoba pronađe</w:t>
            </w:r>
            <w:r w:rsidR="008F64C5">
              <w:rPr>
                <w:rFonts w:ascii="Times New Roman" w:eastAsia="Times New Roman" w:hAnsi="Times New Roman" w:cs="Times New Roman"/>
                <w:lang w:eastAsia="hr-HR"/>
              </w:rPr>
              <w:t xml:space="preserve"> nov posao ili u svrhu samozapošljavanja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 svojoj struci.</w:t>
            </w:r>
          </w:p>
        </w:tc>
      </w:tr>
    </w:tbl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584"/>
      </w:tblGrid>
      <w:tr w:rsidR="00004DC4" w:rsidRPr="00530CE9" w:rsidTr="00004DC4">
        <w:tc>
          <w:tcPr>
            <w:tcW w:w="6228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Po završenom obrazovanju zaposlenik će:</w:t>
            </w:r>
          </w:p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(označiti stavljanjem križića)</w:t>
            </w:r>
          </w:p>
        </w:tc>
      </w:tr>
      <w:tr w:rsidR="00004DC4" w:rsidRPr="00530CE9" w:rsidTr="00004DC4">
        <w:tc>
          <w:tcPr>
            <w:tcW w:w="4644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Raditi na istom radnom mjestu</w:t>
            </w:r>
          </w:p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84" w:type="dxa"/>
            <w:shd w:val="clear" w:color="auto" w:fill="auto"/>
          </w:tcPr>
          <w:p w:rsidR="00004DC4" w:rsidRPr="00530CE9" w:rsidRDefault="00922D2A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X </w:t>
            </w:r>
          </w:p>
        </w:tc>
      </w:tr>
      <w:tr w:rsidR="00004DC4" w:rsidRPr="00530CE9" w:rsidTr="00004DC4">
        <w:tc>
          <w:tcPr>
            <w:tcW w:w="4644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Promijeniti će radno mjesto</w:t>
            </w:r>
          </w:p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84" w:type="dxa"/>
            <w:shd w:val="clear" w:color="auto" w:fill="auto"/>
          </w:tcPr>
          <w:p w:rsidR="00004DC4" w:rsidRPr="00530CE9" w:rsidRDefault="00967A78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X </w:t>
            </w:r>
          </w:p>
        </w:tc>
      </w:tr>
    </w:tbl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7"/>
        <w:gridCol w:w="1327"/>
        <w:gridCol w:w="375"/>
        <w:gridCol w:w="1363"/>
      </w:tblGrid>
      <w:tr w:rsidR="00004DC4" w:rsidRPr="00530CE9" w:rsidTr="00004DC4">
        <w:trPr>
          <w:gridAfter w:val="3"/>
          <w:wAfter w:w="3059" w:type="dxa"/>
        </w:trPr>
        <w:tc>
          <w:tcPr>
            <w:tcW w:w="6227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Očekivani rezultati nakon završenog obrazovanja</w:t>
            </w:r>
          </w:p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(označiti stavljanjem križića)</w:t>
            </w:r>
          </w:p>
        </w:tc>
      </w:tr>
      <w:tr w:rsidR="00004DC4" w:rsidRPr="00530CE9" w:rsidTr="00004DC4">
        <w:trPr>
          <w:gridAfter w:val="1"/>
          <w:wAfter w:w="1429" w:type="dxa"/>
        </w:trPr>
        <w:tc>
          <w:tcPr>
            <w:tcW w:w="7621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Povećana bazična znanja i vještine</w:t>
            </w:r>
          </w:p>
        </w:tc>
        <w:tc>
          <w:tcPr>
            <w:tcW w:w="236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rPr>
          <w:gridAfter w:val="1"/>
          <w:wAfter w:w="1429" w:type="dxa"/>
        </w:trPr>
        <w:tc>
          <w:tcPr>
            <w:tcW w:w="7621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Dobra znanja i vještine</w:t>
            </w:r>
          </w:p>
        </w:tc>
        <w:tc>
          <w:tcPr>
            <w:tcW w:w="236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rPr>
          <w:gridAfter w:val="1"/>
          <w:wAfter w:w="1429" w:type="dxa"/>
        </w:trPr>
        <w:tc>
          <w:tcPr>
            <w:tcW w:w="7621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Visoko razvijena znanja i vještine</w:t>
            </w:r>
          </w:p>
        </w:tc>
        <w:tc>
          <w:tcPr>
            <w:tcW w:w="236" w:type="dxa"/>
            <w:shd w:val="clear" w:color="auto" w:fill="auto"/>
          </w:tcPr>
          <w:p w:rsidR="00004DC4" w:rsidRPr="00530CE9" w:rsidRDefault="00967A78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X </w:t>
            </w:r>
          </w:p>
        </w:tc>
      </w:tr>
      <w:tr w:rsidR="00004DC4" w:rsidRPr="00530CE9" w:rsidTr="00004DC4">
        <w:trPr>
          <w:gridAfter w:val="1"/>
          <w:wAfter w:w="1429" w:type="dxa"/>
        </w:trPr>
        <w:tc>
          <w:tcPr>
            <w:tcW w:w="7621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Izuzetna znanja i vještine</w:t>
            </w:r>
          </w:p>
        </w:tc>
        <w:tc>
          <w:tcPr>
            <w:tcW w:w="236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9286" w:type="dxa"/>
            <w:gridSpan w:val="4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Naziv programa u koji se osoba upućuje</w:t>
            </w:r>
          </w:p>
        </w:tc>
      </w:tr>
      <w:tr w:rsidR="00004DC4" w:rsidRPr="00530CE9" w:rsidTr="00004DC4">
        <w:tc>
          <w:tcPr>
            <w:tcW w:w="9286" w:type="dxa"/>
            <w:gridSpan w:val="4"/>
            <w:shd w:val="clear" w:color="auto" w:fill="auto"/>
          </w:tcPr>
          <w:p w:rsidR="00004DC4" w:rsidRPr="00530CE9" w:rsidRDefault="000618CC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  <w:r w:rsidR="00967A78">
              <w:rPr>
                <w:rFonts w:ascii="Times New Roman" w:eastAsia="Times New Roman" w:hAnsi="Times New Roman" w:cs="Times New Roman"/>
                <w:lang w:eastAsia="hr-HR"/>
              </w:rPr>
              <w:t xml:space="preserve">Samostalni knjigovođa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  <w:t>2.D</w:t>
            </w:r>
            <w:r w:rsidR="0021760C">
              <w:rPr>
                <w:rFonts w:ascii="Times New Roman" w:eastAsia="Times New Roman" w:hAnsi="Times New Roman" w:cs="Times New Roman"/>
                <w:lang w:eastAsia="hr-HR"/>
              </w:rPr>
              <w:t>aktilografija</w:t>
            </w:r>
            <w:r w:rsidR="006A472C">
              <w:rPr>
                <w:rFonts w:ascii="Times New Roman" w:eastAsia="Times New Roman" w:hAnsi="Times New Roman" w:cs="Times New Roman"/>
                <w:lang w:eastAsia="hr-HR"/>
              </w:rPr>
              <w:t xml:space="preserve"> (ako može)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  <w:t>3.</w:t>
            </w:r>
            <w:r w:rsidR="004C1629">
              <w:rPr>
                <w:rFonts w:ascii="Times New Roman" w:eastAsia="Times New Roman" w:hAnsi="Times New Roman" w:cs="Times New Roman"/>
                <w:lang w:eastAsia="hr-HR"/>
              </w:rPr>
              <w:t xml:space="preserve"> Pomoćnik u nastavi</w:t>
            </w:r>
          </w:p>
          <w:p w:rsidR="00004DC4" w:rsidRPr="00530CE9" w:rsidRDefault="00477AA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4. Aranžer cvi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hr-HR"/>
              </w:rPr>
              <w:t>jećar</w:t>
            </w:r>
          </w:p>
        </w:tc>
      </w:tr>
      <w:tr w:rsidR="00004DC4" w:rsidRPr="00530CE9" w:rsidTr="00004DC4">
        <w:tc>
          <w:tcPr>
            <w:tcW w:w="9286" w:type="dxa"/>
            <w:gridSpan w:val="4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Naziv i adresa ustanove koja provodi program obrazovanja</w:t>
            </w:r>
          </w:p>
        </w:tc>
      </w:tr>
      <w:tr w:rsidR="00004DC4" w:rsidRPr="00530CE9" w:rsidTr="00004DC4">
        <w:tc>
          <w:tcPr>
            <w:tcW w:w="9286" w:type="dxa"/>
            <w:gridSpan w:val="4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7621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Trajanje obrazovnog programa iskazanog u mjesecima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7621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Trajanje obrazovnog programa iskazanog u satima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7621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Datum početka obrazovanja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7621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Datum završetka obrazovanja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c>
          <w:tcPr>
            <w:tcW w:w="7621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Ustanova je u mjestu sjedišta poslodavca ili osobe koja se samozapošljava (da – ne)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004DC4" w:rsidRPr="00530CE9" w:rsidRDefault="000618CC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004DC4" w:rsidRPr="00530CE9" w:rsidTr="00004DC4">
        <w:tc>
          <w:tcPr>
            <w:tcW w:w="7621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Ustanova se nalazi u mjestu različitom od sjedišta poslodavca ili osobe koja se samozapošljava (da – ne)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004DC4" w:rsidRPr="00530CE9" w:rsidRDefault="00967A78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</w:tr>
      <w:tr w:rsidR="00004DC4" w:rsidRPr="00530CE9" w:rsidTr="00004DC4">
        <w:tc>
          <w:tcPr>
            <w:tcW w:w="7621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Broj potrebnih odlazaka</w:t>
            </w:r>
          </w:p>
        </w:tc>
        <w:tc>
          <w:tcPr>
            <w:tcW w:w="1665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20"/>
      </w:tblGrid>
      <w:tr w:rsidR="00004DC4" w:rsidRPr="00530CE9" w:rsidTr="00004DC4">
        <w:tc>
          <w:tcPr>
            <w:tcW w:w="4608" w:type="dxa"/>
            <w:gridSpan w:val="2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Osobi s invaliditetom je potreban pratitelj</w:t>
            </w:r>
          </w:p>
        </w:tc>
      </w:tr>
      <w:tr w:rsidR="00004DC4" w:rsidRPr="00530CE9" w:rsidTr="00004DC4">
        <w:tc>
          <w:tcPr>
            <w:tcW w:w="208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  <w:r w:rsidR="00967A78">
              <w:rPr>
                <w:rFonts w:ascii="Times New Roman" w:eastAsia="Times New Roman" w:hAnsi="Times New Roman" w:cs="Times New Roman"/>
                <w:lang w:eastAsia="hr-HR"/>
              </w:rPr>
              <w:t xml:space="preserve">    X</w:t>
            </w:r>
          </w:p>
        </w:tc>
        <w:tc>
          <w:tcPr>
            <w:tcW w:w="2520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</w:tbl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4DC4" w:rsidRPr="00530CE9" w:rsidTr="00004DC4">
        <w:tc>
          <w:tcPr>
            <w:tcW w:w="9288" w:type="dxa"/>
            <w:shd w:val="clear" w:color="auto" w:fill="auto"/>
          </w:tcPr>
          <w:p w:rsidR="00004DC4" w:rsidRPr="00530CE9" w:rsidRDefault="00004DC4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Obrazloženje potrebe pratnje osobi s invaliditetom</w:t>
            </w:r>
          </w:p>
        </w:tc>
      </w:tr>
      <w:tr w:rsidR="00004DC4" w:rsidRPr="00530CE9" w:rsidTr="00004DC4">
        <w:trPr>
          <w:trHeight w:val="814"/>
        </w:trPr>
        <w:tc>
          <w:tcPr>
            <w:tcW w:w="9288" w:type="dxa"/>
            <w:shd w:val="clear" w:color="auto" w:fill="auto"/>
          </w:tcPr>
          <w:p w:rsidR="00004DC4" w:rsidRPr="00530CE9" w:rsidRDefault="00967A78" w:rsidP="00004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Potrebna pratnja osobi s invaliditetom radi teže pokretljivosti</w:t>
            </w:r>
            <w:r w:rsidR="0021760C">
              <w:rPr>
                <w:rFonts w:ascii="Times New Roman" w:eastAsia="Times New Roman" w:hAnsi="Times New Roman" w:cs="Times New Roman"/>
                <w:lang w:eastAsia="hr-HR"/>
              </w:rPr>
              <w:t xml:space="preserve"> s </w:t>
            </w:r>
            <w:proofErr w:type="spellStart"/>
            <w:r w:rsidR="0021760C">
              <w:rPr>
                <w:rFonts w:ascii="Times New Roman" w:eastAsia="Times New Roman" w:hAnsi="Times New Roman" w:cs="Times New Roman"/>
                <w:lang w:eastAsia="hr-HR"/>
              </w:rPr>
              <w:t>barthelovim</w:t>
            </w:r>
            <w:proofErr w:type="spellEnd"/>
            <w:r w:rsidR="0021760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21760C">
              <w:rPr>
                <w:rFonts w:ascii="Times New Roman" w:eastAsia="Times New Roman" w:hAnsi="Times New Roman" w:cs="Times New Roman"/>
                <w:lang w:eastAsia="hr-HR"/>
              </w:rPr>
              <w:t>indexom</w:t>
            </w:r>
            <w:proofErr w:type="spellEnd"/>
            <w:r w:rsidR="0021760C">
              <w:rPr>
                <w:rFonts w:ascii="Times New Roman" w:eastAsia="Times New Roman" w:hAnsi="Times New Roman" w:cs="Times New Roman"/>
                <w:lang w:eastAsia="hr-HR"/>
              </w:rPr>
              <w:t xml:space="preserve"> 59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 bez vozačke dozvole zbog epilepsije.</w:t>
            </w:r>
            <w:r w:rsidR="0021760C">
              <w:rPr>
                <w:rFonts w:ascii="Times New Roman" w:eastAsia="Times New Roman" w:hAnsi="Times New Roman" w:cs="Times New Roman"/>
                <w:lang w:eastAsia="hr-HR"/>
              </w:rPr>
              <w:t xml:space="preserve"> Osoba s invaliditetom je s više dijagnoza i trajnog invaliditeta (100%, IV stupanj).</w:t>
            </w:r>
          </w:p>
        </w:tc>
      </w:tr>
    </w:tbl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4DC4" w:rsidRPr="00530CE9" w:rsidRDefault="00004DC4" w:rsidP="00004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59"/>
      </w:tblGrid>
      <w:tr w:rsidR="00004DC4" w:rsidRPr="00530CE9" w:rsidTr="00004DC4">
        <w:trPr>
          <w:trHeight w:val="313"/>
        </w:trPr>
        <w:tc>
          <w:tcPr>
            <w:tcW w:w="2235" w:type="dxa"/>
            <w:shd w:val="clear" w:color="auto" w:fill="auto"/>
          </w:tcPr>
          <w:p w:rsidR="00004DC4" w:rsidRPr="00530CE9" w:rsidRDefault="0021760C" w:rsidP="000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 Dardi</w:t>
            </w:r>
          </w:p>
        </w:tc>
        <w:tc>
          <w:tcPr>
            <w:tcW w:w="1559" w:type="dxa"/>
          </w:tcPr>
          <w:p w:rsidR="00004DC4" w:rsidRPr="00530CE9" w:rsidRDefault="00004DC4" w:rsidP="00004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004DC4" w:rsidRPr="00530CE9" w:rsidRDefault="00004DC4" w:rsidP="00004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30CE9">
        <w:rPr>
          <w:rFonts w:ascii="Times New Roman" w:eastAsia="Times New Roman" w:hAnsi="Times New Roman" w:cs="Times New Roman"/>
          <w:lang w:eastAsia="hr-HR"/>
        </w:rPr>
        <w:t>(Mjesto i datum)</w:t>
      </w:r>
    </w:p>
    <w:p w:rsidR="00004DC4" w:rsidRPr="00530CE9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756"/>
      </w:tblGrid>
      <w:tr w:rsidR="00004DC4" w:rsidRPr="00530CE9" w:rsidTr="00004DC4">
        <w:trPr>
          <w:trHeight w:val="283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Ime i prezime 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04DC4" w:rsidRPr="00530CE9" w:rsidRDefault="00004DC4" w:rsidP="00477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04DC4" w:rsidRPr="00530CE9" w:rsidTr="00004DC4">
        <w:trPr>
          <w:trHeight w:val="273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30CE9">
              <w:rPr>
                <w:rFonts w:ascii="Times New Roman" w:eastAsia="Times New Roman" w:hAnsi="Times New Roman" w:cs="Times New Roman"/>
                <w:lang w:eastAsia="hr-HR"/>
              </w:rPr>
              <w:t>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004DC4" w:rsidRPr="00530CE9" w:rsidRDefault="00004DC4" w:rsidP="0000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004DC4" w:rsidRPr="00530CE9" w:rsidRDefault="00004DC4" w:rsidP="00004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004DC4" w:rsidRPr="00530CE9" w:rsidRDefault="00004DC4" w:rsidP="00004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004DC4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4DC4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4DC4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4DC4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004DC4" w:rsidRDefault="00004DC4" w:rsidP="00004DC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sectPr w:rsidR="00004DC4" w:rsidSect="0005535A">
      <w:head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E0C" w:rsidRDefault="00C10E0C" w:rsidP="00881CE3">
      <w:pPr>
        <w:spacing w:after="0" w:line="240" w:lineRule="auto"/>
      </w:pPr>
      <w:r>
        <w:separator/>
      </w:r>
    </w:p>
  </w:endnote>
  <w:endnote w:type="continuationSeparator" w:id="0">
    <w:p w:rsidR="00C10E0C" w:rsidRDefault="00C10E0C" w:rsidP="0088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E0C" w:rsidRDefault="00C10E0C" w:rsidP="00881CE3">
      <w:pPr>
        <w:spacing w:after="0" w:line="240" w:lineRule="auto"/>
      </w:pPr>
      <w:r>
        <w:separator/>
      </w:r>
    </w:p>
  </w:footnote>
  <w:footnote w:type="continuationSeparator" w:id="0">
    <w:p w:rsidR="00C10E0C" w:rsidRDefault="00C10E0C" w:rsidP="0088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4E" w:rsidRPr="000775BE" w:rsidRDefault="0001174E" w:rsidP="00F86DF6">
    <w:pPr>
      <w:pStyle w:val="Zaglavlje"/>
      <w:jc w:val="center"/>
      <w:rPr>
        <w:rFonts w:ascii="Times New Roman" w:hAnsi="Times New Roman" w:cs="Times New Roman"/>
        <w:sz w:val="24"/>
        <w:szCs w:val="24"/>
      </w:rPr>
    </w:pPr>
  </w:p>
  <w:p w:rsidR="0001174E" w:rsidRDefault="0001174E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74E" w:rsidRDefault="0001174E" w:rsidP="00A94543">
    <w:pPr>
      <w:pStyle w:val="Bezproreda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852"/>
    <w:multiLevelType w:val="hybridMultilevel"/>
    <w:tmpl w:val="C78CD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879"/>
    <w:multiLevelType w:val="hybridMultilevel"/>
    <w:tmpl w:val="81A03B1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4B9"/>
    <w:multiLevelType w:val="hybridMultilevel"/>
    <w:tmpl w:val="E83CCBFA"/>
    <w:lvl w:ilvl="0" w:tplc="EBAE1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21EC"/>
    <w:multiLevelType w:val="hybridMultilevel"/>
    <w:tmpl w:val="4934CA64"/>
    <w:lvl w:ilvl="0" w:tplc="76E0D20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92E1767"/>
    <w:multiLevelType w:val="hybridMultilevel"/>
    <w:tmpl w:val="F2B011F6"/>
    <w:lvl w:ilvl="0" w:tplc="06BA850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7E85"/>
    <w:multiLevelType w:val="hybridMultilevel"/>
    <w:tmpl w:val="4724B996"/>
    <w:lvl w:ilvl="0" w:tplc="75522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E7061"/>
    <w:multiLevelType w:val="hybridMultilevel"/>
    <w:tmpl w:val="F30A6864"/>
    <w:lvl w:ilvl="0" w:tplc="3B92E2DE">
      <w:start w:val="1"/>
      <w:numFmt w:val="decimal"/>
      <w:lvlText w:val="(%1)"/>
      <w:lvlJc w:val="left"/>
      <w:pPr>
        <w:ind w:left="720" w:hanging="36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36E6B"/>
    <w:multiLevelType w:val="hybridMultilevel"/>
    <w:tmpl w:val="6720AD92"/>
    <w:lvl w:ilvl="0" w:tplc="7626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56F6E"/>
    <w:multiLevelType w:val="hybridMultilevel"/>
    <w:tmpl w:val="D09A58EC"/>
    <w:lvl w:ilvl="0" w:tplc="C27CB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D2669"/>
    <w:multiLevelType w:val="hybridMultilevel"/>
    <w:tmpl w:val="1AC4287A"/>
    <w:lvl w:ilvl="0" w:tplc="BA8AFA5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D1A6C3D"/>
    <w:multiLevelType w:val="hybridMultilevel"/>
    <w:tmpl w:val="4D52B7DE"/>
    <w:lvl w:ilvl="0" w:tplc="796E135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14D021C"/>
    <w:multiLevelType w:val="hybridMultilevel"/>
    <w:tmpl w:val="43DE305C"/>
    <w:lvl w:ilvl="0" w:tplc="27BA5F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1762DFD"/>
    <w:multiLevelType w:val="hybridMultilevel"/>
    <w:tmpl w:val="A658FDF0"/>
    <w:lvl w:ilvl="0" w:tplc="847295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D38D0"/>
    <w:multiLevelType w:val="hybridMultilevel"/>
    <w:tmpl w:val="02FCD604"/>
    <w:lvl w:ilvl="0" w:tplc="167C0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A4740"/>
    <w:multiLevelType w:val="hybridMultilevel"/>
    <w:tmpl w:val="08E46548"/>
    <w:lvl w:ilvl="0" w:tplc="2CC60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7804"/>
    <w:multiLevelType w:val="hybridMultilevel"/>
    <w:tmpl w:val="6638CC66"/>
    <w:lvl w:ilvl="0" w:tplc="992C9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5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0"/>
  </w:num>
  <w:num w:numId="14">
    <w:abstractNumId w:val="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29"/>
    <w:rsid w:val="00004DC4"/>
    <w:rsid w:val="0001174E"/>
    <w:rsid w:val="00011806"/>
    <w:rsid w:val="00054C2A"/>
    <w:rsid w:val="0005535A"/>
    <w:rsid w:val="000618CC"/>
    <w:rsid w:val="000775BE"/>
    <w:rsid w:val="00091A25"/>
    <w:rsid w:val="000D15CA"/>
    <w:rsid w:val="00105B66"/>
    <w:rsid w:val="00112591"/>
    <w:rsid w:val="001255DE"/>
    <w:rsid w:val="001356AA"/>
    <w:rsid w:val="00203243"/>
    <w:rsid w:val="00211863"/>
    <w:rsid w:val="00211D7F"/>
    <w:rsid w:val="002158CB"/>
    <w:rsid w:val="0021760C"/>
    <w:rsid w:val="0023386F"/>
    <w:rsid w:val="00251B82"/>
    <w:rsid w:val="0026392F"/>
    <w:rsid w:val="00271A17"/>
    <w:rsid w:val="00281932"/>
    <w:rsid w:val="002B4E0C"/>
    <w:rsid w:val="002C42A3"/>
    <w:rsid w:val="002D015A"/>
    <w:rsid w:val="00307F36"/>
    <w:rsid w:val="003141BA"/>
    <w:rsid w:val="003440E6"/>
    <w:rsid w:val="0037475A"/>
    <w:rsid w:val="003971D3"/>
    <w:rsid w:val="003C49F5"/>
    <w:rsid w:val="00413182"/>
    <w:rsid w:val="00423C06"/>
    <w:rsid w:val="004246D0"/>
    <w:rsid w:val="00431DBD"/>
    <w:rsid w:val="0043246F"/>
    <w:rsid w:val="00461E80"/>
    <w:rsid w:val="00467BEF"/>
    <w:rsid w:val="00477AA4"/>
    <w:rsid w:val="004B3030"/>
    <w:rsid w:val="004C1629"/>
    <w:rsid w:val="004C7615"/>
    <w:rsid w:val="004D5415"/>
    <w:rsid w:val="004E73B0"/>
    <w:rsid w:val="004F7018"/>
    <w:rsid w:val="004F750A"/>
    <w:rsid w:val="00511D1F"/>
    <w:rsid w:val="00522C95"/>
    <w:rsid w:val="00534993"/>
    <w:rsid w:val="00553297"/>
    <w:rsid w:val="0055487F"/>
    <w:rsid w:val="005662A8"/>
    <w:rsid w:val="005A223B"/>
    <w:rsid w:val="005B252A"/>
    <w:rsid w:val="005B5851"/>
    <w:rsid w:val="005B6966"/>
    <w:rsid w:val="005D3532"/>
    <w:rsid w:val="005E7E8C"/>
    <w:rsid w:val="00606DC7"/>
    <w:rsid w:val="0062278F"/>
    <w:rsid w:val="00667E92"/>
    <w:rsid w:val="006A472C"/>
    <w:rsid w:val="006C378D"/>
    <w:rsid w:val="006E5BFA"/>
    <w:rsid w:val="00707166"/>
    <w:rsid w:val="00712570"/>
    <w:rsid w:val="00723262"/>
    <w:rsid w:val="0073553E"/>
    <w:rsid w:val="00736964"/>
    <w:rsid w:val="007405F0"/>
    <w:rsid w:val="00757BC1"/>
    <w:rsid w:val="007600DB"/>
    <w:rsid w:val="00771AC1"/>
    <w:rsid w:val="00773D83"/>
    <w:rsid w:val="007C0C7E"/>
    <w:rsid w:val="007D4262"/>
    <w:rsid w:val="007E459F"/>
    <w:rsid w:val="007F00F6"/>
    <w:rsid w:val="007F3020"/>
    <w:rsid w:val="008378EA"/>
    <w:rsid w:val="0085017E"/>
    <w:rsid w:val="00855C30"/>
    <w:rsid w:val="00863B80"/>
    <w:rsid w:val="00866CEE"/>
    <w:rsid w:val="0086791B"/>
    <w:rsid w:val="00881CE3"/>
    <w:rsid w:val="008A13DC"/>
    <w:rsid w:val="008A3DE6"/>
    <w:rsid w:val="008A5CC6"/>
    <w:rsid w:val="008A7509"/>
    <w:rsid w:val="008B3799"/>
    <w:rsid w:val="008B41F5"/>
    <w:rsid w:val="008C1F4C"/>
    <w:rsid w:val="008F64C5"/>
    <w:rsid w:val="00922D2A"/>
    <w:rsid w:val="009331AB"/>
    <w:rsid w:val="0094388B"/>
    <w:rsid w:val="00950AAE"/>
    <w:rsid w:val="00952D2A"/>
    <w:rsid w:val="009649BF"/>
    <w:rsid w:val="00967A78"/>
    <w:rsid w:val="00984B87"/>
    <w:rsid w:val="00A03675"/>
    <w:rsid w:val="00A22D71"/>
    <w:rsid w:val="00A35575"/>
    <w:rsid w:val="00A54002"/>
    <w:rsid w:val="00A55FCE"/>
    <w:rsid w:val="00A64D32"/>
    <w:rsid w:val="00A94543"/>
    <w:rsid w:val="00AA6B36"/>
    <w:rsid w:val="00AD070C"/>
    <w:rsid w:val="00AE571D"/>
    <w:rsid w:val="00AE6DA9"/>
    <w:rsid w:val="00AF7FB2"/>
    <w:rsid w:val="00B3059E"/>
    <w:rsid w:val="00B402AB"/>
    <w:rsid w:val="00B473B6"/>
    <w:rsid w:val="00B602A6"/>
    <w:rsid w:val="00B62117"/>
    <w:rsid w:val="00B66265"/>
    <w:rsid w:val="00BA4168"/>
    <w:rsid w:val="00BE7E66"/>
    <w:rsid w:val="00C1093E"/>
    <w:rsid w:val="00C10E0C"/>
    <w:rsid w:val="00C35DB2"/>
    <w:rsid w:val="00C4395F"/>
    <w:rsid w:val="00C70728"/>
    <w:rsid w:val="00C72160"/>
    <w:rsid w:val="00C76662"/>
    <w:rsid w:val="00CF1C6E"/>
    <w:rsid w:val="00D057DC"/>
    <w:rsid w:val="00D247E9"/>
    <w:rsid w:val="00D24824"/>
    <w:rsid w:val="00D57D75"/>
    <w:rsid w:val="00D67936"/>
    <w:rsid w:val="00D94495"/>
    <w:rsid w:val="00DA491B"/>
    <w:rsid w:val="00DC05B0"/>
    <w:rsid w:val="00DD17CD"/>
    <w:rsid w:val="00E07A59"/>
    <w:rsid w:val="00E12772"/>
    <w:rsid w:val="00E32401"/>
    <w:rsid w:val="00E41F2D"/>
    <w:rsid w:val="00EA3085"/>
    <w:rsid w:val="00EB3CE0"/>
    <w:rsid w:val="00EB7733"/>
    <w:rsid w:val="00EF741C"/>
    <w:rsid w:val="00F00C12"/>
    <w:rsid w:val="00F10BA6"/>
    <w:rsid w:val="00F26997"/>
    <w:rsid w:val="00F6038C"/>
    <w:rsid w:val="00F74035"/>
    <w:rsid w:val="00F8537C"/>
    <w:rsid w:val="00F861DB"/>
    <w:rsid w:val="00F86DF6"/>
    <w:rsid w:val="00FA21EB"/>
    <w:rsid w:val="00FB1B57"/>
    <w:rsid w:val="00FD0229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9F1481-3EB1-4907-B4D5-7E7475D7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74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7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0229"/>
    <w:pPr>
      <w:spacing w:after="0" w:line="240" w:lineRule="auto"/>
    </w:pPr>
  </w:style>
  <w:style w:type="paragraph" w:customStyle="1" w:styleId="tb-na18">
    <w:name w:val="tb-na1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81CE3"/>
  </w:style>
  <w:style w:type="character" w:customStyle="1" w:styleId="apple-converted-space">
    <w:name w:val="apple-converted-space"/>
    <w:basedOn w:val="Zadanifontodlomka"/>
    <w:rsid w:val="00881CE3"/>
  </w:style>
  <w:style w:type="paragraph" w:styleId="Zaglavlje">
    <w:name w:val="header"/>
    <w:basedOn w:val="Normal"/>
    <w:link w:val="Zaglavl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1CE3"/>
  </w:style>
  <w:style w:type="paragraph" w:styleId="Podnoje">
    <w:name w:val="footer"/>
    <w:basedOn w:val="Normal"/>
    <w:link w:val="Podno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1CE3"/>
  </w:style>
  <w:style w:type="character" w:customStyle="1" w:styleId="kurziv">
    <w:name w:val="kurziv"/>
    <w:basedOn w:val="Zadanifontodlomka"/>
    <w:rsid w:val="00881CE3"/>
  </w:style>
  <w:style w:type="paragraph" w:styleId="Odlomakpopisa">
    <w:name w:val="List Paragraph"/>
    <w:basedOn w:val="Normal"/>
    <w:qFormat/>
    <w:rsid w:val="00511D1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B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6AA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740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74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74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74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aslov11">
    <w:name w:val="Naslov 11"/>
    <w:basedOn w:val="Normal"/>
    <w:next w:val="Normal"/>
    <w:uiPriority w:val="9"/>
    <w:qFormat/>
    <w:rsid w:val="00004DC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slov21">
    <w:name w:val="Naslov 21"/>
    <w:basedOn w:val="Normal"/>
    <w:next w:val="Normal"/>
    <w:uiPriority w:val="9"/>
    <w:unhideWhenUsed/>
    <w:qFormat/>
    <w:rsid w:val="00004DC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Bezpopisa1">
    <w:name w:val="Bez popisa1"/>
    <w:next w:val="Bezpopisa"/>
    <w:uiPriority w:val="99"/>
    <w:semiHidden/>
    <w:unhideWhenUsed/>
    <w:rsid w:val="00004DC4"/>
  </w:style>
  <w:style w:type="paragraph" w:customStyle="1" w:styleId="Naslov10">
    <w:name w:val="Naslov1"/>
    <w:basedOn w:val="Normal"/>
    <w:next w:val="Normal"/>
    <w:uiPriority w:val="10"/>
    <w:qFormat/>
    <w:rsid w:val="00004DC4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NaslovChar1">
    <w:name w:val="Naslov Char1"/>
    <w:basedOn w:val="Zadanifontodlomka"/>
    <w:uiPriority w:val="10"/>
    <w:rsid w:val="00004D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1">
    <w:name w:val="Naslov 1 Char1"/>
    <w:basedOn w:val="Zadanifontodlomka"/>
    <w:uiPriority w:val="9"/>
    <w:rsid w:val="00004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1">
    <w:name w:val="Naslov 2 Char1"/>
    <w:basedOn w:val="Zadanifontodlomka"/>
    <w:uiPriority w:val="9"/>
    <w:semiHidden/>
    <w:rsid w:val="00004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8E9B4-5B94-4648-8F94-195F5222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Kolar</dc:creator>
  <cp:lastModifiedBy>Moneta</cp:lastModifiedBy>
  <cp:revision>13</cp:revision>
  <cp:lastPrinted>2018-07-31T11:47:00Z</cp:lastPrinted>
  <dcterms:created xsi:type="dcterms:W3CDTF">2020-08-29T10:11:00Z</dcterms:created>
  <dcterms:modified xsi:type="dcterms:W3CDTF">2025-08-28T15:10:00Z</dcterms:modified>
</cp:coreProperties>
</file>